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A96962" w:rsidP="00E3127E">
            <w:pPr>
              <w:spacing w:line="264" w:lineRule="auto"/>
              <w:jc w:val="right"/>
              <w:outlineLvl w:val="0"/>
              <w:rPr>
                <w:b/>
                <w:color w:val="808080"/>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 xml:space="preserve"> </w:t>
            </w:r>
            <w:proofErr w:type="gramStart"/>
            <w:r w:rsidRPr="007C40DC">
              <w:rPr>
                <w:spacing w:val="4"/>
                <w:sz w:val="20"/>
                <w:szCs w:val="20"/>
                <w:highlight w:val="lightGray"/>
                <w:lang w:eastAsia="en-US"/>
              </w:rPr>
              <w:t>………..</w:t>
            </w:r>
            <w:proofErr w:type="gramEnd"/>
            <w:r w:rsidRPr="007C40DC">
              <w:rPr>
                <w:spacing w:val="4"/>
                <w:sz w:val="20"/>
                <w:szCs w:val="20"/>
                <w:highlight w:val="lightGray"/>
                <w:lang w:eastAsia="en-US"/>
              </w:rPr>
              <w:t xml:space="preserve"> Mal Alımı </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6A711A" w:rsidRPr="006A711A">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bookmarkStart w:id="4" w:name="_GoBack"/>
            <w:bookmarkEnd w:id="4"/>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13F" w:rsidRDefault="00F8313F" w:rsidP="00A96962">
      <w:r>
        <w:separator/>
      </w:r>
    </w:p>
  </w:endnote>
  <w:endnote w:type="continuationSeparator" w:id="0">
    <w:p w:rsidR="00F8313F" w:rsidRDefault="00F8313F"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13F" w:rsidRDefault="00F8313F" w:rsidP="00A96962">
      <w:r>
        <w:separator/>
      </w:r>
    </w:p>
  </w:footnote>
  <w:footnote w:type="continuationSeparator" w:id="0">
    <w:p w:rsidR="00F8313F" w:rsidRDefault="00F8313F"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113E77"/>
    <w:rsid w:val="00473377"/>
    <w:rsid w:val="006A711A"/>
    <w:rsid w:val="00957DA3"/>
    <w:rsid w:val="00A96962"/>
    <w:rsid w:val="00F831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3</cp:revision>
  <dcterms:created xsi:type="dcterms:W3CDTF">2012-04-19T06:18:00Z</dcterms:created>
  <dcterms:modified xsi:type="dcterms:W3CDTF">2014-07-22T11:20:00Z</dcterms:modified>
</cp:coreProperties>
</file>